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22B" w:rsidRPr="00D73ECD" w:rsidRDefault="00BE07B0">
      <w:pPr>
        <w:rPr>
          <w:rFonts w:ascii="Book Antiqua" w:hAnsi="Book Antiqua"/>
          <w:b/>
          <w:bCs/>
          <w:sz w:val="24"/>
          <w:szCs w:val="24"/>
        </w:rPr>
      </w:pPr>
      <w:r w:rsidRPr="00D73ECD">
        <w:rPr>
          <w:rFonts w:ascii="Book Antiqua" w:hAnsi="Book Antiqua"/>
          <w:sz w:val="24"/>
          <w:szCs w:val="24"/>
        </w:rPr>
        <w:t xml:space="preserve">             </w:t>
      </w:r>
      <w:r w:rsidR="00D73ECD">
        <w:rPr>
          <w:rFonts w:ascii="Book Antiqua" w:hAnsi="Book Antiqua"/>
          <w:sz w:val="24"/>
          <w:szCs w:val="24"/>
        </w:rPr>
        <w:t xml:space="preserve">                   </w:t>
      </w:r>
      <w:r w:rsidRPr="00D73ECD">
        <w:rPr>
          <w:rFonts w:ascii="Book Antiqua" w:hAnsi="Book Antiqua"/>
          <w:b/>
          <w:bCs/>
          <w:sz w:val="24"/>
          <w:szCs w:val="24"/>
        </w:rPr>
        <w:t>INDIA INTERNATIONAL SCHOOL MANGAF</w:t>
      </w:r>
    </w:p>
    <w:p w:rsidR="00BE07B0" w:rsidRPr="002D228B" w:rsidRDefault="00BE07B0">
      <w:pPr>
        <w:rPr>
          <w:rFonts w:ascii="Book Antiqua" w:hAnsi="Book Antiqua"/>
          <w:b/>
          <w:bCs/>
          <w:sz w:val="24"/>
          <w:szCs w:val="24"/>
        </w:rPr>
      </w:pPr>
      <w:r w:rsidRPr="00D73ECD">
        <w:rPr>
          <w:rFonts w:ascii="Book Antiqua" w:hAnsi="Book Antiqua"/>
          <w:b/>
          <w:bCs/>
          <w:sz w:val="24"/>
          <w:szCs w:val="24"/>
        </w:rPr>
        <w:t xml:space="preserve">                      </w:t>
      </w:r>
      <w:r w:rsidR="00E854D5" w:rsidRPr="00D73ECD">
        <w:rPr>
          <w:rFonts w:ascii="Book Antiqua" w:hAnsi="Book Antiqua"/>
          <w:b/>
          <w:bCs/>
          <w:sz w:val="24"/>
          <w:szCs w:val="24"/>
        </w:rPr>
        <w:t xml:space="preserve">          </w:t>
      </w:r>
      <w:r w:rsidR="002D228B">
        <w:rPr>
          <w:rFonts w:ascii="Book Antiqua" w:hAnsi="Book Antiqua"/>
          <w:b/>
          <w:bCs/>
          <w:sz w:val="24"/>
          <w:szCs w:val="24"/>
        </w:rPr>
        <w:t>PHYSICS</w:t>
      </w:r>
      <w:r w:rsidRPr="00D73ECD">
        <w:rPr>
          <w:rFonts w:ascii="Book Antiqua" w:hAnsi="Book Antiqua"/>
          <w:b/>
          <w:bCs/>
          <w:sz w:val="24"/>
          <w:szCs w:val="24"/>
        </w:rPr>
        <w:t xml:space="preserve"> -X</w:t>
      </w:r>
      <w:r w:rsidR="002D228B">
        <w:rPr>
          <w:rFonts w:ascii="Book Antiqua" w:hAnsi="Book Antiqua"/>
          <w:b/>
          <w:bCs/>
          <w:sz w:val="24"/>
          <w:szCs w:val="24"/>
        </w:rPr>
        <w:t>I (HOLIDAY HOMEWORK</w:t>
      </w:r>
      <w:r w:rsidRPr="00D73ECD">
        <w:rPr>
          <w:rFonts w:ascii="Book Antiqua" w:hAnsi="Book Antiqua"/>
          <w:b/>
          <w:bCs/>
          <w:sz w:val="24"/>
          <w:szCs w:val="24"/>
        </w:rPr>
        <w:t xml:space="preserve">                          </w:t>
      </w:r>
      <w:r w:rsidR="002D228B">
        <w:rPr>
          <w:rFonts w:ascii="Book Antiqua" w:hAnsi="Book Antiqua"/>
          <w:b/>
          <w:bCs/>
          <w:sz w:val="24"/>
          <w:szCs w:val="24"/>
        </w:rPr>
        <w:t xml:space="preserve">             </w:t>
      </w:r>
    </w:p>
    <w:p w:rsidR="002D228B" w:rsidRPr="00FC4B7E" w:rsidRDefault="002D228B" w:rsidP="002D228B">
      <w:pPr>
        <w:pStyle w:val="ListParagraph"/>
        <w:numPr>
          <w:ilvl w:val="0"/>
          <w:numId w:val="12"/>
        </w:numPr>
        <w:spacing w:line="360" w:lineRule="auto"/>
        <w:jc w:val="both"/>
        <w:rPr>
          <w:sz w:val="24"/>
          <w:szCs w:val="24"/>
        </w:rPr>
      </w:pPr>
      <w:r w:rsidRPr="00FC4B7E">
        <w:rPr>
          <w:sz w:val="24"/>
          <w:szCs w:val="24"/>
        </w:rPr>
        <w:t xml:space="preserve">In vander Waals’ equation: </w:t>
      </w:r>
    </w:p>
    <w:p w:rsidR="002D228B" w:rsidRPr="00FC4B7E" w:rsidRDefault="003901A8" w:rsidP="002D228B">
      <w:pPr>
        <w:pStyle w:val="ListParagraph"/>
        <w:spacing w:line="360" w:lineRule="auto"/>
        <w:jc w:val="both"/>
        <w:rPr>
          <w:rFonts w:eastAsiaTheme="minorEastAsia"/>
          <w:sz w:val="24"/>
          <w:szCs w:val="24"/>
        </w:rPr>
      </w:pPr>
      <m:oMath>
        <m:d>
          <m:dPr>
            <m:ctrlPr>
              <w:rPr>
                <w:rFonts w:ascii="Cambria Math" w:hAnsi="Cambria Math"/>
                <w:i/>
                <w:sz w:val="24"/>
                <w:szCs w:val="24"/>
              </w:rPr>
            </m:ctrlPr>
          </m:dPr>
          <m:e>
            <m:r>
              <w:rPr>
                <w:rFonts w:ascii="Cambria Math" w:hAnsi="Cambria Math"/>
                <w:sz w:val="24"/>
                <w:szCs w:val="24"/>
              </w:rPr>
              <m:t>P+</m:t>
            </m:r>
            <m:f>
              <m:fPr>
                <m:ctrlPr>
                  <w:rPr>
                    <w:rFonts w:ascii="Cambria Math" w:hAnsi="Cambria Math"/>
                    <w:i/>
                    <w:sz w:val="24"/>
                    <w:szCs w:val="24"/>
                  </w:rPr>
                </m:ctrlPr>
              </m:fPr>
              <m:num>
                <m:r>
                  <w:rPr>
                    <w:rFonts w:ascii="Cambria Math" w:hAnsi="Cambria Math"/>
                    <w:sz w:val="24"/>
                    <w:szCs w:val="24"/>
                  </w:rPr>
                  <m:t>a</m:t>
                </m:r>
              </m:num>
              <m:den>
                <m:sSup>
                  <m:sSupPr>
                    <m:ctrlPr>
                      <w:rPr>
                        <w:rFonts w:ascii="Cambria Math" w:hAnsi="Cambria Math"/>
                        <w:i/>
                        <w:sz w:val="24"/>
                        <w:szCs w:val="24"/>
                      </w:rPr>
                    </m:ctrlPr>
                  </m:sSupPr>
                  <m:e>
                    <m:r>
                      <w:rPr>
                        <w:rFonts w:ascii="Cambria Math" w:hAnsi="Cambria Math"/>
                        <w:sz w:val="24"/>
                        <w:szCs w:val="24"/>
                      </w:rPr>
                      <m:t>V</m:t>
                    </m:r>
                  </m:e>
                  <m:sup>
                    <m:r>
                      <w:rPr>
                        <w:rFonts w:ascii="Cambria Math" w:hAnsi="Cambria Math"/>
                        <w:sz w:val="24"/>
                        <w:szCs w:val="24"/>
                      </w:rPr>
                      <m:t>2</m:t>
                    </m:r>
                  </m:sup>
                </m:sSup>
              </m:den>
            </m:f>
          </m:e>
        </m:d>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V-b</m:t>
            </m:r>
          </m:e>
        </m:d>
        <m:r>
          <w:rPr>
            <w:rFonts w:ascii="Cambria Math" w:hAnsi="Cambria Math"/>
            <w:sz w:val="24"/>
            <w:szCs w:val="24"/>
          </w:rPr>
          <m:t>=R T</m:t>
        </m:r>
      </m:oMath>
      <w:r w:rsidR="002D228B" w:rsidRPr="00FC4B7E">
        <w:rPr>
          <w:rFonts w:eastAsiaTheme="minorEastAsia"/>
          <w:sz w:val="24"/>
          <w:szCs w:val="24"/>
        </w:rPr>
        <w:t xml:space="preserve"> What are the dimensions of constants ‘a’ and ‘b’?</w:t>
      </w:r>
    </w:p>
    <w:p w:rsidR="002D228B" w:rsidRPr="00FC4B7E" w:rsidRDefault="002D228B" w:rsidP="002D228B">
      <w:pPr>
        <w:pStyle w:val="ListParagraph"/>
        <w:numPr>
          <w:ilvl w:val="0"/>
          <w:numId w:val="12"/>
        </w:numPr>
        <w:spacing w:line="360" w:lineRule="auto"/>
        <w:jc w:val="both"/>
        <w:rPr>
          <w:sz w:val="24"/>
          <w:szCs w:val="24"/>
        </w:rPr>
      </w:pPr>
      <w:r w:rsidRPr="00FC4B7E">
        <w:rPr>
          <w:sz w:val="24"/>
          <w:szCs w:val="24"/>
        </w:rPr>
        <w:t>Check the correctness of the relation by dimensional analysis:</w:t>
      </w:r>
      <w:bookmarkStart w:id="0" w:name="_GoBack"/>
      <w:bookmarkEnd w:id="0"/>
    </w:p>
    <w:p w:rsidR="002D228B" w:rsidRPr="00FC4B7E" w:rsidRDefault="002D228B" w:rsidP="002D228B">
      <w:pPr>
        <w:pStyle w:val="ListParagraph"/>
        <w:spacing w:line="360" w:lineRule="auto"/>
        <w:jc w:val="both"/>
        <w:rPr>
          <w:rFonts w:eastAsiaTheme="minorEastAsia"/>
          <w:sz w:val="24"/>
          <w:szCs w:val="24"/>
        </w:rPr>
      </w:pPr>
      <w:r w:rsidRPr="00FC4B7E">
        <w:rPr>
          <w:sz w:val="24"/>
          <w:szCs w:val="24"/>
        </w:rPr>
        <w:t xml:space="preserve"> </w:t>
      </w:r>
      <w:r w:rsidRPr="00FC4B7E">
        <w:rPr>
          <w:rFonts w:cstheme="minorHAnsi"/>
          <w:sz w:val="24"/>
          <w:szCs w:val="24"/>
        </w:rPr>
        <w:t>λ</w:t>
      </w:r>
      <w:r w:rsidRPr="00FC4B7E">
        <w:rPr>
          <w:sz w:val="24"/>
          <w:szCs w:val="24"/>
        </w:rPr>
        <w:t xml:space="preserve"> </w:t>
      </w:r>
      <m:oMath>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h</m:t>
            </m:r>
          </m:num>
          <m:den>
            <m:r>
              <w:rPr>
                <w:rFonts w:ascii="Cambria Math" w:hAnsi="Cambria Math"/>
                <w:sz w:val="24"/>
                <w:szCs w:val="24"/>
              </w:rPr>
              <m:t>m v</m:t>
            </m:r>
          </m:den>
        </m:f>
      </m:oMath>
      <w:r w:rsidRPr="00FC4B7E">
        <w:rPr>
          <w:rFonts w:eastAsiaTheme="minorEastAsia"/>
          <w:sz w:val="24"/>
          <w:szCs w:val="24"/>
        </w:rPr>
        <w:t xml:space="preserve">  where the letters have their usual meanings.</w:t>
      </w:r>
    </w:p>
    <w:p w:rsidR="002D228B" w:rsidRPr="00FC4B7E" w:rsidRDefault="002D228B" w:rsidP="002D228B">
      <w:pPr>
        <w:pStyle w:val="ListParagraph"/>
        <w:numPr>
          <w:ilvl w:val="0"/>
          <w:numId w:val="12"/>
        </w:numPr>
        <w:spacing w:line="360" w:lineRule="auto"/>
        <w:jc w:val="both"/>
        <w:rPr>
          <w:sz w:val="24"/>
          <w:szCs w:val="24"/>
        </w:rPr>
      </w:pPr>
      <w:r w:rsidRPr="00FC4B7E">
        <w:rPr>
          <w:rFonts w:eastAsiaTheme="minorEastAsia"/>
          <w:sz w:val="24"/>
          <w:szCs w:val="24"/>
        </w:rPr>
        <w:t xml:space="preserve">Assuming that the frequency (v) of a vibrating string depends upon the load (F) applied, length of the string (l) and mass per unit length (m), prove that </w:t>
      </w:r>
      <m:oMath>
        <m:r>
          <w:rPr>
            <w:rFonts w:ascii="Cambria Math" w:eastAsiaTheme="minorEastAsia" w:hAnsi="Cambria Math"/>
            <w:sz w:val="24"/>
            <w:szCs w:val="24"/>
          </w:rPr>
          <m:t>v=</m:t>
        </m:r>
        <m:f>
          <m:fPr>
            <m:ctrlPr>
              <w:rPr>
                <w:rFonts w:ascii="Cambria Math" w:eastAsiaTheme="minorEastAsia" w:hAnsi="Cambria Math"/>
                <w:i/>
                <w:sz w:val="24"/>
                <w:szCs w:val="24"/>
              </w:rPr>
            </m:ctrlPr>
          </m:fPr>
          <m:num>
            <m:r>
              <w:rPr>
                <w:rFonts w:ascii="Cambria Math" w:eastAsiaTheme="minorEastAsia" w:hAnsi="Cambria Math"/>
                <w:sz w:val="24"/>
                <w:szCs w:val="24"/>
              </w:rPr>
              <m:t>1</m:t>
            </m:r>
          </m:num>
          <m:den>
            <m:r>
              <w:rPr>
                <w:rFonts w:ascii="Cambria Math" w:eastAsiaTheme="minorEastAsia" w:hAnsi="Cambria Math"/>
                <w:sz w:val="24"/>
                <w:szCs w:val="24"/>
              </w:rPr>
              <m:t>2 l</m:t>
            </m:r>
          </m:den>
        </m:f>
        <m:rad>
          <m:radPr>
            <m:degHide m:val="1"/>
            <m:ctrlPr>
              <w:rPr>
                <w:rFonts w:ascii="Cambria Math" w:eastAsiaTheme="minorEastAsia" w:hAnsi="Cambria Math"/>
                <w:i/>
                <w:sz w:val="24"/>
                <w:szCs w:val="24"/>
              </w:rPr>
            </m:ctrlPr>
          </m:radPr>
          <m:deg/>
          <m:e>
            <m:f>
              <m:fPr>
                <m:ctrlPr>
                  <w:rPr>
                    <w:rFonts w:ascii="Cambria Math" w:eastAsiaTheme="minorEastAsia" w:hAnsi="Cambria Math"/>
                    <w:i/>
                    <w:sz w:val="24"/>
                    <w:szCs w:val="24"/>
                  </w:rPr>
                </m:ctrlPr>
              </m:fPr>
              <m:num>
                <m:r>
                  <w:rPr>
                    <w:rFonts w:ascii="Cambria Math" w:eastAsiaTheme="minorEastAsia" w:hAnsi="Cambria Math"/>
                    <w:sz w:val="24"/>
                    <w:szCs w:val="24"/>
                  </w:rPr>
                  <m:t>F</m:t>
                </m:r>
              </m:num>
              <m:den>
                <m:r>
                  <w:rPr>
                    <w:rFonts w:ascii="Cambria Math" w:eastAsiaTheme="minorEastAsia" w:hAnsi="Cambria Math"/>
                    <w:sz w:val="24"/>
                    <w:szCs w:val="24"/>
                  </w:rPr>
                  <m:t>m</m:t>
                </m:r>
              </m:den>
            </m:f>
          </m:e>
        </m:rad>
      </m:oMath>
    </w:p>
    <w:p w:rsidR="002D228B" w:rsidRPr="006841E8" w:rsidRDefault="002D228B" w:rsidP="002D228B">
      <w:pPr>
        <w:pStyle w:val="ListParagraph"/>
        <w:numPr>
          <w:ilvl w:val="0"/>
          <w:numId w:val="12"/>
        </w:numPr>
        <w:spacing w:line="360" w:lineRule="auto"/>
        <w:jc w:val="both"/>
        <w:rPr>
          <w:rFonts w:cstheme="minorHAnsi"/>
          <w:i/>
          <w:iCs/>
          <w:sz w:val="24"/>
          <w:szCs w:val="24"/>
        </w:rPr>
      </w:pPr>
      <w:r w:rsidRPr="006841E8">
        <w:rPr>
          <w:rFonts w:eastAsiaTheme="minorEastAsia" w:cstheme="minorHAnsi"/>
          <w:i/>
          <w:iCs/>
          <w:sz w:val="24"/>
          <w:szCs w:val="24"/>
        </w:rPr>
        <w:t xml:space="preserve">The time of oscillation (t) of a small drop of liquid under surface tension depends upon the density </w:t>
      </w:r>
      <m:oMath>
        <m:r>
          <w:rPr>
            <w:rFonts w:ascii="Cambria Math" w:eastAsiaTheme="minorEastAsia" w:hAnsi="Cambria Math" w:cstheme="minorHAnsi"/>
            <w:sz w:val="24"/>
            <w:szCs w:val="24"/>
          </w:rPr>
          <m:t>ρ,</m:t>
        </m:r>
      </m:oMath>
      <w:r w:rsidRPr="006841E8">
        <w:rPr>
          <w:rFonts w:eastAsiaTheme="minorEastAsia" w:cstheme="minorHAnsi"/>
          <w:i/>
          <w:iCs/>
          <w:sz w:val="24"/>
          <w:szCs w:val="24"/>
        </w:rPr>
        <w:t xml:space="preserve"> radius r and surface tension (</w:t>
      </w:r>
      <m:oMath>
        <m:r>
          <w:rPr>
            <w:rFonts w:ascii="Cambria Math" w:eastAsiaTheme="minorEastAsia" w:hAnsi="Cambria Math" w:cstheme="minorHAnsi"/>
            <w:sz w:val="24"/>
            <w:szCs w:val="24"/>
          </w:rPr>
          <m:t>σ</m:t>
        </m:r>
      </m:oMath>
      <w:r w:rsidRPr="006841E8">
        <w:rPr>
          <w:rFonts w:eastAsiaTheme="minorEastAsia" w:cstheme="minorHAnsi"/>
          <w:i/>
          <w:iCs/>
          <w:sz w:val="24"/>
          <w:szCs w:val="24"/>
        </w:rPr>
        <w:t>).</w:t>
      </w:r>
    </w:p>
    <w:p w:rsidR="002D228B" w:rsidRPr="006841E8" w:rsidRDefault="002D228B" w:rsidP="002D228B">
      <w:pPr>
        <w:pStyle w:val="ListParagraph"/>
        <w:spacing w:line="360" w:lineRule="auto"/>
        <w:jc w:val="both"/>
        <w:rPr>
          <w:rFonts w:eastAsiaTheme="minorEastAsia" w:cstheme="minorHAnsi"/>
          <w:i/>
          <w:iCs/>
          <w:sz w:val="24"/>
          <w:szCs w:val="24"/>
        </w:rPr>
      </w:pPr>
      <w:r w:rsidRPr="006841E8">
        <w:rPr>
          <w:rFonts w:cstheme="minorHAnsi"/>
          <w:i/>
          <w:iCs/>
          <w:sz w:val="24"/>
          <w:szCs w:val="24"/>
        </w:rPr>
        <w:t>Prove dimensionally that t</w:t>
      </w:r>
      <m:oMath>
        <m:r>
          <w:rPr>
            <w:rFonts w:ascii="Cambria Math" w:hAnsi="Cambria Math" w:cstheme="minorHAnsi"/>
            <w:sz w:val="24"/>
            <w:szCs w:val="24"/>
          </w:rPr>
          <m:t xml:space="preserve"> ∝ </m:t>
        </m:r>
        <m:rad>
          <m:radPr>
            <m:degHide m:val="1"/>
            <m:ctrlPr>
              <w:rPr>
                <w:rFonts w:ascii="Cambria Math" w:hAnsi="Cambria Math" w:cstheme="minorHAnsi"/>
                <w:i/>
                <w:iCs/>
                <w:sz w:val="24"/>
                <w:szCs w:val="24"/>
              </w:rPr>
            </m:ctrlPr>
          </m:radPr>
          <m:deg/>
          <m:e>
            <m:f>
              <m:fPr>
                <m:ctrlPr>
                  <w:rPr>
                    <w:rFonts w:ascii="Cambria Math" w:hAnsi="Cambria Math" w:cstheme="minorHAnsi"/>
                    <w:i/>
                    <w:iCs/>
                    <w:sz w:val="24"/>
                    <w:szCs w:val="24"/>
                  </w:rPr>
                </m:ctrlPr>
              </m:fPr>
              <m:num>
                <m:sSup>
                  <m:sSupPr>
                    <m:ctrlPr>
                      <w:rPr>
                        <w:rFonts w:ascii="Cambria Math" w:hAnsi="Cambria Math" w:cstheme="minorHAnsi"/>
                        <w:i/>
                        <w:iCs/>
                        <w:sz w:val="24"/>
                        <w:szCs w:val="24"/>
                      </w:rPr>
                    </m:ctrlPr>
                  </m:sSupPr>
                  <m:e>
                    <m:r>
                      <w:rPr>
                        <w:rFonts w:ascii="Cambria Math" w:hAnsi="Cambria Math" w:cstheme="minorHAnsi"/>
                        <w:sz w:val="24"/>
                        <w:szCs w:val="24"/>
                      </w:rPr>
                      <m:t>ρr</m:t>
                    </m:r>
                  </m:e>
                  <m:sup>
                    <m:r>
                      <w:rPr>
                        <w:rFonts w:ascii="Cambria Math" w:hAnsi="Cambria Math" w:cstheme="minorHAnsi"/>
                        <w:sz w:val="24"/>
                        <w:szCs w:val="24"/>
                      </w:rPr>
                      <m:t>3</m:t>
                    </m:r>
                  </m:sup>
                </m:sSup>
              </m:num>
              <m:den>
                <m:r>
                  <w:rPr>
                    <w:rFonts w:ascii="Cambria Math" w:hAnsi="Cambria Math" w:cstheme="minorHAnsi"/>
                    <w:sz w:val="24"/>
                    <w:szCs w:val="24"/>
                  </w:rPr>
                  <m:t>σ</m:t>
                </m:r>
              </m:den>
            </m:f>
          </m:e>
        </m:rad>
      </m:oMath>
    </w:p>
    <w:p w:rsidR="002D228B" w:rsidRPr="002D228B" w:rsidRDefault="002D228B" w:rsidP="002D228B">
      <w:pPr>
        <w:pStyle w:val="ListParagraph"/>
        <w:numPr>
          <w:ilvl w:val="0"/>
          <w:numId w:val="12"/>
        </w:numPr>
        <w:spacing w:line="360" w:lineRule="auto"/>
        <w:jc w:val="both"/>
        <w:rPr>
          <w:sz w:val="24"/>
          <w:szCs w:val="24"/>
        </w:rPr>
      </w:pPr>
      <w:r w:rsidRPr="002D228B">
        <w:rPr>
          <w:sz w:val="24"/>
          <w:szCs w:val="24"/>
        </w:rPr>
        <w:t>A drunkard walking in a narrow lane takes 5 steps forward and 3 steps backward, followed again by 5steps forward and 3 steps backward, and so on. Each step is 1 m long and requires 1 s Plot the x – t graph of his motion. Determine graphically and otherwise how long the drunkard takes to fall in a pit 13 m away from the start</w:t>
      </w:r>
    </w:p>
    <w:p w:rsidR="002D228B" w:rsidRPr="00B87B4E" w:rsidRDefault="002D228B" w:rsidP="002D228B">
      <w:pPr>
        <w:pStyle w:val="ListParagraph"/>
        <w:numPr>
          <w:ilvl w:val="0"/>
          <w:numId w:val="12"/>
        </w:numPr>
        <w:spacing w:line="360" w:lineRule="auto"/>
        <w:jc w:val="both"/>
        <w:rPr>
          <w:sz w:val="24"/>
          <w:szCs w:val="24"/>
        </w:rPr>
      </w:pPr>
      <w:r w:rsidRPr="00B87B4E">
        <w:rPr>
          <w:sz w:val="24"/>
          <w:szCs w:val="24"/>
        </w:rPr>
        <w:t>An object accelerates uniformly along a straight track with acceleration of 10</w:t>
      </w:r>
      <m:oMath>
        <m:sSup>
          <m:sSupPr>
            <m:ctrlPr>
              <w:rPr>
                <w:rFonts w:ascii="Cambria Math" w:hAnsi="Cambria Math"/>
                <w:i/>
                <w:sz w:val="24"/>
                <w:szCs w:val="24"/>
              </w:rPr>
            </m:ctrlPr>
          </m:sSupPr>
          <m:e>
            <m:r>
              <w:rPr>
                <w:rFonts w:ascii="Cambria Math" w:hAnsi="Cambria Math"/>
                <w:sz w:val="24"/>
                <w:szCs w:val="24"/>
              </w:rPr>
              <m:t>m/s</m:t>
            </m:r>
          </m:e>
          <m:sup>
            <m:r>
              <w:rPr>
                <w:rFonts w:ascii="Cambria Math" w:hAnsi="Cambria Math"/>
                <w:sz w:val="24"/>
                <w:szCs w:val="24"/>
              </w:rPr>
              <m:t>2</m:t>
            </m:r>
          </m:sup>
        </m:sSup>
        <m:r>
          <w:rPr>
            <w:rFonts w:ascii="Cambria Math" w:hAnsi="Cambria Math"/>
            <w:sz w:val="24"/>
            <w:szCs w:val="24"/>
          </w:rPr>
          <m:t>At t=0, it is at x= -8</m:t>
        </m:r>
      </m:oMath>
      <w:r w:rsidRPr="00B87B4E">
        <w:rPr>
          <w:rFonts w:eastAsiaTheme="minorEastAsia"/>
          <w:sz w:val="24"/>
          <w:szCs w:val="24"/>
        </w:rPr>
        <w:t xml:space="preserve"> m and moving with a velocity of 3 </w:t>
      </w:r>
      <m:oMath>
        <m:sSup>
          <m:sSupPr>
            <m:ctrlPr>
              <w:rPr>
                <w:rFonts w:ascii="Cambria Math" w:eastAsiaTheme="minorEastAsia" w:hAnsi="Cambria Math"/>
                <w:i/>
                <w:sz w:val="24"/>
                <w:szCs w:val="24"/>
              </w:rPr>
            </m:ctrlPr>
          </m:sSupPr>
          <m:e>
            <m:r>
              <w:rPr>
                <w:rFonts w:ascii="Cambria Math" w:eastAsiaTheme="minorEastAsia" w:hAnsi="Cambria Math"/>
                <w:sz w:val="24"/>
                <w:szCs w:val="24"/>
              </w:rPr>
              <m:t>ms</m:t>
            </m:r>
          </m:e>
          <m:sup>
            <m:r>
              <w:rPr>
                <w:rFonts w:ascii="Cambria Math" w:eastAsiaTheme="minorEastAsia" w:hAnsi="Cambria Math"/>
                <w:sz w:val="24"/>
                <w:szCs w:val="24"/>
              </w:rPr>
              <m:t>-1</m:t>
            </m:r>
          </m:sup>
        </m:sSup>
      </m:oMath>
    </w:p>
    <w:p w:rsidR="002D228B" w:rsidRPr="00B87B4E" w:rsidRDefault="002D228B" w:rsidP="002D228B">
      <w:pPr>
        <w:pStyle w:val="ListParagraph"/>
        <w:numPr>
          <w:ilvl w:val="0"/>
          <w:numId w:val="11"/>
        </w:numPr>
        <w:spacing w:line="360" w:lineRule="auto"/>
        <w:jc w:val="both"/>
        <w:rPr>
          <w:sz w:val="24"/>
          <w:szCs w:val="24"/>
        </w:rPr>
      </w:pPr>
      <w:r w:rsidRPr="00B87B4E">
        <w:rPr>
          <w:rFonts w:eastAsiaTheme="minorEastAsia"/>
          <w:sz w:val="24"/>
          <w:szCs w:val="24"/>
        </w:rPr>
        <w:t>What is the position of the object at t = 3 s?</w:t>
      </w:r>
    </w:p>
    <w:p w:rsidR="002D228B" w:rsidRPr="00B87B4E" w:rsidRDefault="002D228B" w:rsidP="002D228B">
      <w:pPr>
        <w:pStyle w:val="ListParagraph"/>
        <w:numPr>
          <w:ilvl w:val="0"/>
          <w:numId w:val="11"/>
        </w:numPr>
        <w:spacing w:line="360" w:lineRule="auto"/>
        <w:jc w:val="both"/>
        <w:rPr>
          <w:sz w:val="24"/>
          <w:szCs w:val="24"/>
        </w:rPr>
      </w:pPr>
      <w:r w:rsidRPr="00B87B4E">
        <w:rPr>
          <w:rFonts w:eastAsiaTheme="minorEastAsia"/>
          <w:sz w:val="24"/>
          <w:szCs w:val="24"/>
        </w:rPr>
        <w:t>What is the velocity of the object at t = 3 s?</w:t>
      </w:r>
    </w:p>
    <w:p w:rsidR="002D228B" w:rsidRPr="00B87B4E" w:rsidRDefault="002D228B" w:rsidP="002D228B">
      <w:pPr>
        <w:pStyle w:val="ListParagraph"/>
        <w:numPr>
          <w:ilvl w:val="0"/>
          <w:numId w:val="12"/>
        </w:numPr>
        <w:spacing w:line="360" w:lineRule="auto"/>
        <w:jc w:val="both"/>
        <w:rPr>
          <w:sz w:val="24"/>
          <w:szCs w:val="24"/>
        </w:rPr>
      </w:pPr>
      <w:r w:rsidRPr="00B87B4E">
        <w:rPr>
          <w:rFonts w:eastAsiaTheme="minorEastAsia"/>
          <w:sz w:val="24"/>
          <w:szCs w:val="24"/>
        </w:rPr>
        <w:t xml:space="preserve"> From the top of a tower 100 m in height, a ball is dropped, and at the same time another ball is projected vertically upwards from the ground with a velocity of 25 </w:t>
      </w:r>
      <m:oMath>
        <m:sSup>
          <m:sSupPr>
            <m:ctrlPr>
              <w:rPr>
                <w:rFonts w:ascii="Cambria Math" w:eastAsiaTheme="minorEastAsia" w:hAnsi="Cambria Math"/>
                <w:i/>
                <w:sz w:val="24"/>
                <w:szCs w:val="24"/>
              </w:rPr>
            </m:ctrlPr>
          </m:sSupPr>
          <m:e>
            <m:r>
              <w:rPr>
                <w:rFonts w:ascii="Cambria Math" w:eastAsiaTheme="minorEastAsia" w:hAnsi="Cambria Math"/>
                <w:sz w:val="24"/>
                <w:szCs w:val="24"/>
              </w:rPr>
              <m:t>ms</m:t>
            </m:r>
          </m:e>
          <m:sup>
            <m:r>
              <w:rPr>
                <w:rFonts w:ascii="Cambria Math" w:eastAsiaTheme="minorEastAsia" w:hAnsi="Cambria Math"/>
                <w:sz w:val="24"/>
                <w:szCs w:val="24"/>
              </w:rPr>
              <m:t>-1</m:t>
            </m:r>
          </m:sup>
        </m:sSup>
      </m:oMath>
      <w:r w:rsidRPr="00B87B4E">
        <w:rPr>
          <w:rFonts w:eastAsiaTheme="minorEastAsia"/>
          <w:sz w:val="24"/>
          <w:szCs w:val="24"/>
        </w:rPr>
        <w:t xml:space="preserve">. Find when and where the two balls meet. Take g = 9.8 m </w:t>
      </w:r>
      <m:oMath>
        <m:sSup>
          <m:sSupPr>
            <m:ctrlPr>
              <w:rPr>
                <w:rFonts w:ascii="Cambria Math" w:eastAsiaTheme="minorEastAsia" w:hAnsi="Cambria Math"/>
                <w:i/>
                <w:sz w:val="24"/>
                <w:szCs w:val="24"/>
              </w:rPr>
            </m:ctrlPr>
          </m:sSupPr>
          <m:e>
            <m:r>
              <w:rPr>
                <w:rFonts w:ascii="Cambria Math" w:eastAsiaTheme="minorEastAsia" w:hAnsi="Cambria Math"/>
                <w:sz w:val="24"/>
                <w:szCs w:val="24"/>
              </w:rPr>
              <m:t>s</m:t>
            </m:r>
          </m:e>
          <m:sup>
            <m:r>
              <w:rPr>
                <w:rFonts w:ascii="Cambria Math" w:eastAsiaTheme="minorEastAsia" w:hAnsi="Cambria Math"/>
                <w:sz w:val="24"/>
                <w:szCs w:val="24"/>
              </w:rPr>
              <m:t>-2</m:t>
            </m:r>
          </m:sup>
        </m:sSup>
      </m:oMath>
      <w:r w:rsidRPr="00B87B4E">
        <w:rPr>
          <w:rFonts w:eastAsiaTheme="minorEastAsia"/>
          <w:sz w:val="24"/>
          <w:szCs w:val="24"/>
        </w:rPr>
        <w:t>.</w:t>
      </w:r>
    </w:p>
    <w:p w:rsidR="002D228B" w:rsidRPr="00B87B4E" w:rsidRDefault="002D228B" w:rsidP="002D228B">
      <w:pPr>
        <w:pStyle w:val="ListParagraph"/>
        <w:numPr>
          <w:ilvl w:val="0"/>
          <w:numId w:val="12"/>
        </w:numPr>
        <w:spacing w:line="360" w:lineRule="auto"/>
        <w:jc w:val="both"/>
        <w:rPr>
          <w:sz w:val="24"/>
          <w:szCs w:val="24"/>
        </w:rPr>
      </w:pPr>
      <w:r w:rsidRPr="00B87B4E">
        <w:rPr>
          <w:rFonts w:eastAsiaTheme="minorEastAsia"/>
          <w:sz w:val="24"/>
          <w:szCs w:val="24"/>
        </w:rPr>
        <w:t xml:space="preserve">A car moving along a straight highway with speed of 126 km </w:t>
      </w:r>
      <m:oMath>
        <m:sSup>
          <m:sSupPr>
            <m:ctrlPr>
              <w:rPr>
                <w:rFonts w:ascii="Cambria Math" w:eastAsiaTheme="minorEastAsia" w:hAnsi="Cambria Math"/>
                <w:i/>
                <w:sz w:val="24"/>
                <w:szCs w:val="24"/>
              </w:rPr>
            </m:ctrlPr>
          </m:sSupPr>
          <m:e>
            <m:r>
              <w:rPr>
                <w:rFonts w:ascii="Cambria Math" w:eastAsiaTheme="minorEastAsia" w:hAnsi="Cambria Math"/>
                <w:sz w:val="24"/>
                <w:szCs w:val="24"/>
              </w:rPr>
              <m:t>h</m:t>
            </m:r>
          </m:e>
          <m:sup>
            <m:r>
              <w:rPr>
                <w:rFonts w:ascii="Cambria Math" w:eastAsiaTheme="minorEastAsia" w:hAnsi="Cambria Math"/>
                <w:sz w:val="24"/>
                <w:szCs w:val="24"/>
              </w:rPr>
              <m:t>-1</m:t>
            </m:r>
          </m:sup>
        </m:sSup>
      </m:oMath>
      <w:r w:rsidRPr="00B87B4E">
        <w:rPr>
          <w:rFonts w:eastAsiaTheme="minorEastAsia"/>
          <w:sz w:val="24"/>
          <w:szCs w:val="24"/>
        </w:rPr>
        <w:t xml:space="preserve"> is brought to a stop within a distance of 200 m. What is the retardation of the car (assumed uniform) and how long does it take for the car to stop?</w:t>
      </w:r>
    </w:p>
    <w:p w:rsidR="002D228B" w:rsidRPr="00806035" w:rsidRDefault="002D228B" w:rsidP="002D228B">
      <w:pPr>
        <w:pStyle w:val="ListParagraph"/>
        <w:numPr>
          <w:ilvl w:val="0"/>
          <w:numId w:val="12"/>
        </w:numPr>
        <w:spacing w:line="360" w:lineRule="atLeast"/>
        <w:rPr>
          <w:sz w:val="24"/>
          <w:szCs w:val="24"/>
        </w:rPr>
      </w:pPr>
      <w:r w:rsidRPr="00806035">
        <w:rPr>
          <w:sz w:val="24"/>
          <w:szCs w:val="24"/>
        </w:rPr>
        <w:t xml:space="preserve">A ball is thrown horizontally from a point 100 m above the ground with a speed of 20 m/s. find (a)    the time it takes to reach the ground, (b) the horizontal distance it travels </w:t>
      </w:r>
      <w:r w:rsidRPr="00806035">
        <w:rPr>
          <w:sz w:val="24"/>
          <w:szCs w:val="24"/>
        </w:rPr>
        <w:lastRenderedPageBreak/>
        <w:t>before reaching the ground, (c)   velocity (direction and magnitude) with which it strikes the ground.</w:t>
      </w:r>
    </w:p>
    <w:p w:rsidR="002D228B" w:rsidRPr="00806035" w:rsidRDefault="002D228B" w:rsidP="002D228B">
      <w:pPr>
        <w:pStyle w:val="ListParagraph"/>
        <w:numPr>
          <w:ilvl w:val="0"/>
          <w:numId w:val="12"/>
        </w:numPr>
        <w:spacing w:line="360" w:lineRule="atLeast"/>
        <w:jc w:val="both"/>
        <w:rPr>
          <w:sz w:val="24"/>
          <w:szCs w:val="24"/>
        </w:rPr>
      </w:pPr>
      <w:r w:rsidRPr="00806035">
        <w:rPr>
          <w:sz w:val="24"/>
          <w:szCs w:val="24"/>
        </w:rPr>
        <w:t>A ball is thrown at a speed of 40 m/s. at an angle of 60</w:t>
      </w:r>
      <w:r w:rsidRPr="00806035">
        <w:rPr>
          <w:sz w:val="24"/>
          <w:szCs w:val="24"/>
          <w:vertAlign w:val="superscript"/>
        </w:rPr>
        <w:t>o</w:t>
      </w:r>
      <w:r w:rsidRPr="00806035">
        <w:rPr>
          <w:sz w:val="24"/>
          <w:szCs w:val="24"/>
        </w:rPr>
        <w:t xml:space="preserve"> with the horizontal. Find (a) the maximum height reached and (a) the range of the ball. Take g = 10 m/s</w:t>
      </w:r>
      <w:r w:rsidRPr="00806035">
        <w:rPr>
          <w:sz w:val="24"/>
          <w:szCs w:val="24"/>
          <w:vertAlign w:val="superscript"/>
        </w:rPr>
        <w:t>2</w:t>
      </w:r>
      <w:r w:rsidRPr="00806035">
        <w:rPr>
          <w:sz w:val="24"/>
          <w:szCs w:val="24"/>
        </w:rPr>
        <w:t>.</w:t>
      </w:r>
    </w:p>
    <w:p w:rsidR="002D228B" w:rsidRPr="00340E59" w:rsidRDefault="002D228B" w:rsidP="002D228B">
      <w:pPr>
        <w:pStyle w:val="ListParagraph"/>
        <w:numPr>
          <w:ilvl w:val="0"/>
          <w:numId w:val="12"/>
        </w:numPr>
        <w:spacing w:line="360" w:lineRule="auto"/>
        <w:jc w:val="both"/>
        <w:rPr>
          <w:rFonts w:ascii="Times New Roman" w:hAnsi="Times New Roman"/>
          <w:bCs/>
          <w:sz w:val="24"/>
          <w:szCs w:val="24"/>
        </w:rPr>
      </w:pPr>
      <w:r w:rsidRPr="00340E59">
        <w:rPr>
          <w:rFonts w:ascii="Times New Roman" w:hAnsi="Times New Roman"/>
          <w:bCs/>
          <w:sz w:val="24"/>
          <w:szCs w:val="24"/>
        </w:rPr>
        <w:t xml:space="preserve">If </w:t>
      </w:r>
      <m:oMath>
        <m:d>
          <m:dPr>
            <m:begChr m:val="|"/>
            <m:endChr m:val="|"/>
            <m:ctrlPr>
              <w:rPr>
                <w:rFonts w:ascii="Cambria Math" w:hAnsi="Cambria Math"/>
                <w:i/>
              </w:rPr>
            </m:ctrlPr>
          </m:dPr>
          <m:e>
            <m:acc>
              <m:accPr>
                <m:chr m:val="⃗"/>
                <m:ctrlPr>
                  <w:rPr>
                    <w:rFonts w:ascii="Cambria Math" w:hAnsi="Cambria Math"/>
                    <w:i/>
                  </w:rPr>
                </m:ctrlPr>
              </m:accPr>
              <m:e>
                <m:r>
                  <w:rPr>
                    <w:rFonts w:ascii="Cambria Math" w:hAnsi="Cambria Math"/>
                  </w:rPr>
                  <m:t>a</m:t>
                </m:r>
              </m:e>
            </m:acc>
            <m:r>
              <w:rPr>
                <w:rFonts w:ascii="Cambria Math"/>
              </w:rPr>
              <m:t>+</m:t>
            </m:r>
            <m:acc>
              <m:accPr>
                <m:chr m:val="⃗"/>
                <m:ctrlPr>
                  <w:rPr>
                    <w:rFonts w:ascii="Cambria Math" w:hAnsi="Cambria Math"/>
                    <w:i/>
                  </w:rPr>
                </m:ctrlPr>
              </m:accPr>
              <m:e>
                <m:r>
                  <w:rPr>
                    <w:rFonts w:ascii="Cambria Math" w:hAnsi="Cambria Math"/>
                  </w:rPr>
                  <m:t>b</m:t>
                </m:r>
              </m:e>
            </m:acc>
          </m:e>
        </m:d>
      </m:oMath>
      <w:r w:rsidRPr="00340E59">
        <w:rPr>
          <w:rFonts w:ascii="Times New Roman" w:hAnsi="Times New Roman"/>
          <w:bCs/>
          <w:sz w:val="24"/>
          <w:szCs w:val="24"/>
        </w:rPr>
        <w:t xml:space="preserve"> = </w:t>
      </w:r>
      <m:oMath>
        <m:d>
          <m:dPr>
            <m:begChr m:val="|"/>
            <m:endChr m:val="|"/>
            <m:ctrlPr>
              <w:rPr>
                <w:rFonts w:ascii="Cambria Math" w:hAnsi="Cambria Math"/>
                <w:i/>
              </w:rPr>
            </m:ctrlPr>
          </m:dPr>
          <m:e>
            <m:acc>
              <m:accPr>
                <m:chr m:val="⃗"/>
                <m:ctrlPr>
                  <w:rPr>
                    <w:rFonts w:ascii="Cambria Math" w:hAnsi="Cambria Math"/>
                    <w:i/>
                  </w:rPr>
                </m:ctrlPr>
              </m:accPr>
              <m:e>
                <m:r>
                  <w:rPr>
                    <w:rFonts w:ascii="Cambria Math" w:hAnsi="Cambria Math"/>
                  </w:rPr>
                  <m:t>a</m:t>
                </m:r>
              </m:e>
            </m:acc>
            <m:r>
              <w:rPr>
                <w:rFonts w:ascii="Cambria Math" w:hAnsi="Cambria Math"/>
              </w:rPr>
              <m:t>-</m:t>
            </m:r>
            <m:acc>
              <m:accPr>
                <m:chr m:val="⃗"/>
                <m:ctrlPr>
                  <w:rPr>
                    <w:rFonts w:ascii="Cambria Math" w:hAnsi="Cambria Math"/>
                    <w:i/>
                  </w:rPr>
                </m:ctrlPr>
              </m:accPr>
              <m:e>
                <m:r>
                  <w:rPr>
                    <w:rFonts w:ascii="Cambria Math" w:hAnsi="Cambria Math"/>
                  </w:rPr>
                  <m:t>b</m:t>
                </m:r>
              </m:e>
            </m:acc>
          </m:e>
        </m:d>
      </m:oMath>
      <w:r w:rsidRPr="00340E59">
        <w:rPr>
          <w:rFonts w:ascii="Times New Roman" w:hAnsi="Times New Roman"/>
          <w:bCs/>
          <w:sz w:val="24"/>
          <w:szCs w:val="24"/>
        </w:rPr>
        <w:t xml:space="preserve"> show that </w:t>
      </w:r>
      <w:r w:rsidRPr="00340E59">
        <w:rPr>
          <w:rFonts w:ascii="Times New Roman" w:hAnsi="Times New Roman"/>
          <w:bCs/>
          <w:position w:val="-6"/>
          <w:sz w:val="24"/>
          <w:szCs w:val="24"/>
        </w:rPr>
        <w:object w:dxaOrig="5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17.25pt" o:ole="">
            <v:imagedata r:id="rId7" o:title=""/>
          </v:shape>
          <o:OLEObject Type="Embed" ProgID="Equation.DSMT4" ShapeID="_x0000_i1025" DrawAspect="Content" ObjectID="_1558334902" r:id="rId8"/>
        </w:object>
      </w:r>
    </w:p>
    <w:p w:rsidR="002D228B" w:rsidRPr="00912074" w:rsidRDefault="002D228B" w:rsidP="002D228B">
      <w:pPr>
        <w:pStyle w:val="ListParagraph"/>
        <w:numPr>
          <w:ilvl w:val="0"/>
          <w:numId w:val="12"/>
        </w:numPr>
        <w:spacing w:line="360" w:lineRule="auto"/>
        <w:jc w:val="both"/>
        <w:rPr>
          <w:sz w:val="24"/>
          <w:szCs w:val="24"/>
        </w:rPr>
      </w:pPr>
      <w:r>
        <w:rPr>
          <w:rFonts w:eastAsiaTheme="minorEastAsia"/>
          <w:sz w:val="24"/>
          <w:szCs w:val="24"/>
        </w:rPr>
        <w:t>The maximum and minimum values of the resultant of two forces acting at a point are 29 N and 5 N respectively. If each force be increased by 3 N, find the resultant of these two new forces when acting at right angle to each other.</w:t>
      </w:r>
    </w:p>
    <w:p w:rsidR="00467FFA" w:rsidRDefault="00467FFA" w:rsidP="00467FFA">
      <w:pPr>
        <w:pStyle w:val="Default"/>
        <w:numPr>
          <w:ilvl w:val="0"/>
          <w:numId w:val="12"/>
        </w:numPr>
        <w:spacing w:line="353" w:lineRule="atLeast"/>
        <w:jc w:val="both"/>
        <w:rPr>
          <w:rFonts w:asciiTheme="minorHAnsi" w:hAnsiTheme="minorHAnsi"/>
        </w:rPr>
      </w:pPr>
      <w:r w:rsidRPr="00083550">
        <w:rPr>
          <w:rFonts w:asciiTheme="minorHAnsi" w:hAnsiTheme="minorHAnsi" w:cs="Verdana"/>
        </w:rPr>
        <w:t xml:space="preserve">A man can swim with a speed of 4.0 km/h in still water. How long does he take to cross a river 1.0 km wide if the river flows steadily at 3.0 km/h and he makes his </w:t>
      </w:r>
      <w:r w:rsidRPr="00083550">
        <w:rPr>
          <w:rFonts w:asciiTheme="minorHAnsi" w:hAnsiTheme="minorHAnsi"/>
        </w:rPr>
        <w:t xml:space="preserve">strokes normal to the river current? How far down the river does he go when he reaches the other bank? </w:t>
      </w:r>
    </w:p>
    <w:p w:rsidR="00467FFA" w:rsidRDefault="00467FFA" w:rsidP="00467FFA">
      <w:pPr>
        <w:pStyle w:val="CM1"/>
        <w:numPr>
          <w:ilvl w:val="0"/>
          <w:numId w:val="12"/>
        </w:numPr>
        <w:rPr>
          <w:rFonts w:cs="Verdana"/>
          <w:color w:val="000000"/>
          <w:sz w:val="19"/>
          <w:szCs w:val="19"/>
        </w:rPr>
      </w:pPr>
      <w:r>
        <w:rPr>
          <w:rFonts w:asciiTheme="minorHAnsi" w:hAnsiTheme="minorHAnsi"/>
        </w:rPr>
        <w:t xml:space="preserve"> </w:t>
      </w:r>
      <w:r>
        <w:rPr>
          <w:rFonts w:cs="Verdana"/>
          <w:color w:val="000000"/>
          <w:sz w:val="19"/>
          <w:szCs w:val="19"/>
        </w:rPr>
        <w:t xml:space="preserve">The ceiling of a long hall is 25 m high. What is the maximum horizontal distance that a ball thrown with a speed of 40 m s–1 can go without hitting the ceiling of the hall? </w:t>
      </w:r>
    </w:p>
    <w:p w:rsidR="00467FFA" w:rsidRPr="00D05FEB" w:rsidRDefault="00467FFA" w:rsidP="00467FFA">
      <w:pPr>
        <w:pStyle w:val="CM1"/>
        <w:numPr>
          <w:ilvl w:val="0"/>
          <w:numId w:val="12"/>
        </w:numPr>
        <w:rPr>
          <w:rFonts w:asciiTheme="minorHAnsi" w:hAnsiTheme="minorHAnsi" w:cs="Verdana"/>
          <w:color w:val="000000"/>
        </w:rPr>
      </w:pPr>
      <w:r w:rsidRPr="00D05FEB">
        <w:rPr>
          <w:rFonts w:asciiTheme="minorHAnsi" w:hAnsiTheme="minorHAnsi" w:cs="Verdana"/>
          <w:color w:val="000000"/>
        </w:rPr>
        <w:t xml:space="preserve">A cricketer can throw a ball to a maximum horizontal distance of 100 m. How much high above the ground can the cricketer throw the same ball? </w:t>
      </w:r>
    </w:p>
    <w:p w:rsidR="00467FFA" w:rsidRPr="00BE79C2" w:rsidRDefault="00467FFA" w:rsidP="00467FFA">
      <w:pPr>
        <w:pStyle w:val="ListParagraph"/>
        <w:numPr>
          <w:ilvl w:val="0"/>
          <w:numId w:val="16"/>
        </w:numPr>
        <w:spacing w:line="360" w:lineRule="auto"/>
        <w:jc w:val="both"/>
        <w:rPr>
          <w:sz w:val="24"/>
          <w:szCs w:val="24"/>
        </w:rPr>
      </w:pPr>
      <w:r w:rsidRPr="00467FFA">
        <w:rPr>
          <w:rFonts w:cs="Calibri"/>
          <w:bCs/>
        </w:rPr>
        <w:t xml:space="preserve"> </w:t>
      </w:r>
      <w:r w:rsidRPr="00055FBD">
        <w:rPr>
          <w:sz w:val="24"/>
          <w:szCs w:val="24"/>
        </w:rPr>
        <w:t xml:space="preserve">A Ball moving with a momentum of 5kgm/sec strikes against wall at an angle of 45 degree and is reflected at the same angle. Calculate the change </w:t>
      </w:r>
      <w:r w:rsidRPr="00BE79C2">
        <w:rPr>
          <w:sz w:val="24"/>
          <w:szCs w:val="24"/>
        </w:rPr>
        <w:t>in momentum.</w:t>
      </w:r>
    </w:p>
    <w:p w:rsidR="00467FFA" w:rsidRPr="00055FBD" w:rsidRDefault="00467FFA" w:rsidP="00467FFA">
      <w:pPr>
        <w:pStyle w:val="ListParagraph"/>
        <w:numPr>
          <w:ilvl w:val="0"/>
          <w:numId w:val="16"/>
        </w:numPr>
        <w:spacing w:line="360" w:lineRule="auto"/>
        <w:jc w:val="both"/>
        <w:rPr>
          <w:sz w:val="24"/>
          <w:szCs w:val="24"/>
        </w:rPr>
      </w:pPr>
      <w:r w:rsidRPr="00055FBD">
        <w:rPr>
          <w:sz w:val="24"/>
          <w:szCs w:val="24"/>
        </w:rPr>
        <w:t xml:space="preserve"> </w:t>
      </w:r>
      <w:r w:rsidRPr="00055FBD">
        <w:rPr>
          <w:rFonts w:cs="Verdana"/>
          <w:color w:val="000000"/>
          <w:sz w:val="24"/>
          <w:szCs w:val="24"/>
        </w:rPr>
        <w:t>A body of mass 5 kg is acted upon by two perpendicular forces 8 N and 6 N. give the magnitude and direction of the acceleration of the body.</w:t>
      </w:r>
    </w:p>
    <w:p w:rsidR="00467FFA" w:rsidRPr="00055FBD" w:rsidRDefault="00467FFA" w:rsidP="00467FFA">
      <w:pPr>
        <w:pStyle w:val="ListParagraph"/>
        <w:numPr>
          <w:ilvl w:val="0"/>
          <w:numId w:val="16"/>
        </w:numPr>
        <w:spacing w:line="360" w:lineRule="auto"/>
        <w:jc w:val="both"/>
        <w:rPr>
          <w:sz w:val="24"/>
          <w:szCs w:val="24"/>
        </w:rPr>
      </w:pPr>
      <w:r w:rsidRPr="00055FBD">
        <w:rPr>
          <w:rFonts w:eastAsia="Cambria-Math" w:cs="Verdana"/>
          <w:color w:val="000000"/>
          <w:sz w:val="24"/>
          <w:szCs w:val="24"/>
        </w:rPr>
        <w:t xml:space="preserve">Two bodies of masses 10 kg and 20 kg respectively kept on a smooth, horizontal surface are tied to the ends of a light string. A horizontal force </w:t>
      </w:r>
      <w:r w:rsidRPr="00055FBD">
        <w:rPr>
          <w:rFonts w:eastAsia="Cambria-Math" w:cs="Verdana,Italic"/>
          <w:color w:val="000000"/>
          <w:sz w:val="24"/>
          <w:szCs w:val="24"/>
        </w:rPr>
        <w:t xml:space="preserve">F </w:t>
      </w:r>
      <w:r w:rsidRPr="00055FBD">
        <w:rPr>
          <w:rFonts w:eastAsia="Cambria-Math" w:cs="Verdana"/>
          <w:color w:val="000000"/>
          <w:sz w:val="24"/>
          <w:szCs w:val="24"/>
        </w:rPr>
        <w:t>= 600 N is applied to (i) A, (ii) B along the direction of string. What is the tension in the string in each case?</w:t>
      </w:r>
    </w:p>
    <w:p w:rsidR="00467FFA" w:rsidRPr="00055FBD" w:rsidRDefault="00467FFA" w:rsidP="00467FFA">
      <w:pPr>
        <w:pStyle w:val="ListParagraph"/>
        <w:numPr>
          <w:ilvl w:val="0"/>
          <w:numId w:val="16"/>
        </w:numPr>
        <w:spacing w:after="0" w:line="360" w:lineRule="auto"/>
        <w:jc w:val="both"/>
        <w:rPr>
          <w:rFonts w:cs="Calibri"/>
          <w:bCs/>
          <w:sz w:val="24"/>
          <w:szCs w:val="24"/>
        </w:rPr>
      </w:pPr>
      <w:r w:rsidRPr="00055FBD">
        <w:rPr>
          <w:rFonts w:cs="Calibri"/>
          <w:bCs/>
          <w:sz w:val="24"/>
          <w:szCs w:val="24"/>
        </w:rPr>
        <w:t xml:space="preserve">What is the acceleration of the block and trolley system shown in Fig. If the coefficient of Kinetic Friction between the trolley and the surface is 0.04? What is the tension in the string? Take g = 10 m </w:t>
      </w:r>
      <m:oMath>
        <m:sSup>
          <m:sSupPr>
            <m:ctrlPr>
              <w:rPr>
                <w:rFonts w:ascii="Cambria Math" w:eastAsia="Times New Roman" w:hAnsi="Cambria Math"/>
                <w:i/>
                <w:sz w:val="24"/>
                <w:szCs w:val="24"/>
              </w:rPr>
            </m:ctrlPr>
          </m:sSupPr>
          <m:e>
            <m:r>
              <w:rPr>
                <w:rFonts w:ascii="Cambria Math" w:eastAsia="Times New Roman" w:hAnsi="Cambria Math"/>
                <w:sz w:val="24"/>
                <w:szCs w:val="24"/>
              </w:rPr>
              <m:t>s</m:t>
            </m:r>
          </m:e>
          <m:sup>
            <m:r>
              <w:rPr>
                <w:rFonts w:ascii="Cambria Math" w:eastAsia="Times New Roman" w:hAnsi="Cambria Math"/>
                <w:sz w:val="24"/>
                <w:szCs w:val="24"/>
              </w:rPr>
              <m:t>-2</m:t>
            </m:r>
          </m:sup>
        </m:sSup>
      </m:oMath>
      <w:r w:rsidRPr="00055FBD">
        <w:rPr>
          <w:rFonts w:cs="Calibri"/>
          <w:bCs/>
          <w:sz w:val="24"/>
          <w:szCs w:val="24"/>
        </w:rPr>
        <w:t xml:space="preserve">. Neglect the mass of the string. [Ans. 0.957 m </w:t>
      </w:r>
      <m:oMath>
        <m:sSup>
          <m:sSupPr>
            <m:ctrlPr>
              <w:rPr>
                <w:rFonts w:ascii="Cambria Math" w:eastAsia="Times New Roman" w:hAnsi="Cambria Math"/>
                <w:i/>
                <w:sz w:val="24"/>
                <w:szCs w:val="24"/>
              </w:rPr>
            </m:ctrlPr>
          </m:sSupPr>
          <m:e>
            <m:r>
              <w:rPr>
                <w:rFonts w:ascii="Cambria Math" w:eastAsia="Times New Roman" w:hAnsi="Cambria Math"/>
                <w:sz w:val="24"/>
                <w:szCs w:val="24"/>
              </w:rPr>
              <m:t>s</m:t>
            </m:r>
          </m:e>
          <m:sup>
            <m:r>
              <w:rPr>
                <w:rFonts w:ascii="Cambria Math" w:eastAsia="Times New Roman" w:hAnsi="Cambria Math"/>
                <w:sz w:val="24"/>
                <w:szCs w:val="24"/>
              </w:rPr>
              <m:t>-2</m:t>
            </m:r>
          </m:sup>
        </m:sSup>
      </m:oMath>
      <w:r w:rsidRPr="00055FBD">
        <w:rPr>
          <w:rFonts w:cs="Calibri"/>
          <w:bCs/>
          <w:sz w:val="24"/>
          <w:szCs w:val="24"/>
        </w:rPr>
        <w:t>, 27.13 N ]</w:t>
      </w:r>
    </w:p>
    <w:p w:rsidR="00467FFA" w:rsidRPr="00467FFA" w:rsidRDefault="00467FFA" w:rsidP="00467FFA">
      <w:pPr>
        <w:pStyle w:val="CM1"/>
        <w:ind w:left="720"/>
        <w:rPr>
          <w:rFonts w:ascii="Book Antiqua" w:hAnsi="Book Antiqua" w:cs="Verdana"/>
          <w:color w:val="000000"/>
        </w:rPr>
      </w:pPr>
      <w:r>
        <w:rPr>
          <w:rFonts w:ascii="Book Antiqua" w:hAnsi="Book Antiqua" w:cs="Verdana"/>
          <w:color w:val="000000"/>
        </w:rPr>
        <w:t xml:space="preserve"> </w:t>
      </w:r>
      <w:r w:rsidRPr="00055FBD">
        <w:rPr>
          <w:noProof/>
          <w:lang w:bidi="hi-IN"/>
        </w:rPr>
        <w:drawing>
          <wp:inline distT="0" distB="0" distL="0" distR="0" wp14:anchorId="0D3BF7F6" wp14:editId="50A44C5E">
            <wp:extent cx="2352675" cy="124601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7346" cy="1253783"/>
                    </a:xfrm>
                    <a:prstGeom prst="rect">
                      <a:avLst/>
                    </a:prstGeom>
                    <a:noFill/>
                    <a:ln>
                      <a:noFill/>
                    </a:ln>
                  </pic:spPr>
                </pic:pic>
              </a:graphicData>
            </a:graphic>
          </wp:inline>
        </w:drawing>
      </w:r>
    </w:p>
    <w:p w:rsidR="002D228B" w:rsidRPr="00467FFA" w:rsidRDefault="002D228B" w:rsidP="00467FFA">
      <w:pPr>
        <w:ind w:left="360"/>
        <w:rPr>
          <w:rFonts w:ascii="Book Antiqua" w:hAnsi="Book Antiqua"/>
          <w:color w:val="000000"/>
          <w:sz w:val="24"/>
          <w:szCs w:val="24"/>
        </w:rPr>
      </w:pPr>
    </w:p>
    <w:sectPr w:rsidR="002D228B" w:rsidRPr="00467FFA" w:rsidSect="003E522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1A8" w:rsidRDefault="003901A8" w:rsidP="00E854D5">
      <w:pPr>
        <w:spacing w:after="0" w:line="240" w:lineRule="auto"/>
      </w:pPr>
      <w:r>
        <w:separator/>
      </w:r>
    </w:p>
  </w:endnote>
  <w:endnote w:type="continuationSeparator" w:id="0">
    <w:p w:rsidR="003901A8" w:rsidRDefault="003901A8" w:rsidP="00E854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Verdana,Bold">
    <w:altName w:val="Verdana"/>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Cambria-Math">
    <w:altName w:val="Arial Unicode MS"/>
    <w:panose1 w:val="00000000000000000000"/>
    <w:charset w:val="80"/>
    <w:family w:val="swiss"/>
    <w:notTrueType/>
    <w:pitch w:val="default"/>
    <w:sig w:usb0="00000001" w:usb1="08070000" w:usb2="00000010" w:usb3="00000000" w:csb0="00020000" w:csb1="00000000"/>
  </w:font>
  <w:font w:name="Verdana,Italic">
    <w:altName w:val="Verdana"/>
    <w:panose1 w:val="00000000000000000000"/>
    <w:charset w:val="00"/>
    <w:family w:val="swiss"/>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1A8" w:rsidRDefault="003901A8" w:rsidP="00E854D5">
      <w:pPr>
        <w:spacing w:after="0" w:line="240" w:lineRule="auto"/>
      </w:pPr>
      <w:r>
        <w:separator/>
      </w:r>
    </w:p>
  </w:footnote>
  <w:footnote w:type="continuationSeparator" w:id="0">
    <w:p w:rsidR="003901A8" w:rsidRDefault="003901A8" w:rsidP="00E854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806E1"/>
    <w:multiLevelType w:val="hybridMultilevel"/>
    <w:tmpl w:val="B0B803DE"/>
    <w:lvl w:ilvl="0" w:tplc="C78C04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572E6A"/>
    <w:multiLevelType w:val="hybridMultilevel"/>
    <w:tmpl w:val="AF7A59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DE3FC1"/>
    <w:multiLevelType w:val="hybridMultilevel"/>
    <w:tmpl w:val="96FCA7A0"/>
    <w:lvl w:ilvl="0" w:tplc="4E488736">
      <w:start w:val="1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F011ABE"/>
    <w:multiLevelType w:val="hybridMultilevel"/>
    <w:tmpl w:val="7902AD5C"/>
    <w:lvl w:ilvl="0" w:tplc="EEC0DF48">
      <w:start w:val="1"/>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 w15:restartNumberingAfterBreak="0">
    <w:nsid w:val="2ACB7325"/>
    <w:multiLevelType w:val="hybridMultilevel"/>
    <w:tmpl w:val="6CBCDBBE"/>
    <w:lvl w:ilvl="0" w:tplc="07AA6974">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577FE5"/>
    <w:multiLevelType w:val="hybridMultilevel"/>
    <w:tmpl w:val="90EE6C44"/>
    <w:lvl w:ilvl="0" w:tplc="09DA51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0487698"/>
    <w:multiLevelType w:val="hybridMultilevel"/>
    <w:tmpl w:val="FC82931C"/>
    <w:lvl w:ilvl="0" w:tplc="4232E7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B63017B"/>
    <w:multiLevelType w:val="hybridMultilevel"/>
    <w:tmpl w:val="027EF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887CC4"/>
    <w:multiLevelType w:val="hybridMultilevel"/>
    <w:tmpl w:val="5E566B70"/>
    <w:lvl w:ilvl="0" w:tplc="182495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377B74"/>
    <w:multiLevelType w:val="hybridMultilevel"/>
    <w:tmpl w:val="ED0C7AEC"/>
    <w:lvl w:ilvl="0" w:tplc="14AC61A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47E3048D"/>
    <w:multiLevelType w:val="hybridMultilevel"/>
    <w:tmpl w:val="132A9896"/>
    <w:lvl w:ilvl="0" w:tplc="6AA2294E">
      <w:start w:val="1"/>
      <w:numFmt w:val="lowerRoman"/>
      <w:lvlText w:val="(%1)"/>
      <w:lvlJc w:val="left"/>
      <w:pPr>
        <w:ind w:left="1440" w:hanging="72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E901E0A"/>
    <w:multiLevelType w:val="hybridMultilevel"/>
    <w:tmpl w:val="91060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085D36"/>
    <w:multiLevelType w:val="hybridMultilevel"/>
    <w:tmpl w:val="3A7AA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145C36"/>
    <w:multiLevelType w:val="hybridMultilevel"/>
    <w:tmpl w:val="39B44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4C0787"/>
    <w:multiLevelType w:val="hybridMultilevel"/>
    <w:tmpl w:val="94B42F3A"/>
    <w:lvl w:ilvl="0" w:tplc="02AE042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7A95673B"/>
    <w:multiLevelType w:val="hybridMultilevel"/>
    <w:tmpl w:val="51104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6"/>
  </w:num>
  <w:num w:numId="3">
    <w:abstractNumId w:val="8"/>
  </w:num>
  <w:num w:numId="4">
    <w:abstractNumId w:val="0"/>
  </w:num>
  <w:num w:numId="5">
    <w:abstractNumId w:val="3"/>
  </w:num>
  <w:num w:numId="6">
    <w:abstractNumId w:val="1"/>
  </w:num>
  <w:num w:numId="7">
    <w:abstractNumId w:val="9"/>
  </w:num>
  <w:num w:numId="8">
    <w:abstractNumId w:val="14"/>
  </w:num>
  <w:num w:numId="9">
    <w:abstractNumId w:val="7"/>
  </w:num>
  <w:num w:numId="10">
    <w:abstractNumId w:val="13"/>
  </w:num>
  <w:num w:numId="11">
    <w:abstractNumId w:val="10"/>
  </w:num>
  <w:num w:numId="12">
    <w:abstractNumId w:val="15"/>
  </w:num>
  <w:num w:numId="13">
    <w:abstractNumId w:val="11"/>
  </w:num>
  <w:num w:numId="14">
    <w:abstractNumId w:val="5"/>
  </w:num>
  <w:num w:numId="15">
    <w:abstractNumId w:val="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7B0"/>
    <w:rsid w:val="000033CA"/>
    <w:rsid w:val="001144E6"/>
    <w:rsid w:val="002D228B"/>
    <w:rsid w:val="003901A8"/>
    <w:rsid w:val="003926C6"/>
    <w:rsid w:val="003E522B"/>
    <w:rsid w:val="00467FFA"/>
    <w:rsid w:val="006841E8"/>
    <w:rsid w:val="00706B06"/>
    <w:rsid w:val="00BE07B0"/>
    <w:rsid w:val="00D73ECD"/>
    <w:rsid w:val="00E854D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AA3C0A-87AD-4F0E-A276-533BF94FD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E07B0"/>
  </w:style>
  <w:style w:type="paragraph" w:styleId="ListParagraph">
    <w:name w:val="List Paragraph"/>
    <w:basedOn w:val="Normal"/>
    <w:uiPriority w:val="34"/>
    <w:qFormat/>
    <w:rsid w:val="00BE07B0"/>
    <w:pPr>
      <w:ind w:left="720"/>
      <w:contextualSpacing/>
    </w:pPr>
  </w:style>
  <w:style w:type="paragraph" w:styleId="Header">
    <w:name w:val="header"/>
    <w:basedOn w:val="Normal"/>
    <w:link w:val="HeaderChar"/>
    <w:uiPriority w:val="99"/>
    <w:unhideWhenUsed/>
    <w:rsid w:val="00E854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54D5"/>
  </w:style>
  <w:style w:type="paragraph" w:styleId="Footer">
    <w:name w:val="footer"/>
    <w:basedOn w:val="Normal"/>
    <w:link w:val="FooterChar"/>
    <w:unhideWhenUsed/>
    <w:rsid w:val="00E854D5"/>
    <w:pPr>
      <w:tabs>
        <w:tab w:val="center" w:pos="4680"/>
        <w:tab w:val="right" w:pos="9360"/>
      </w:tabs>
      <w:spacing w:after="0" w:line="240" w:lineRule="auto"/>
    </w:pPr>
  </w:style>
  <w:style w:type="character" w:customStyle="1" w:styleId="FooterChar">
    <w:name w:val="Footer Char"/>
    <w:basedOn w:val="DefaultParagraphFont"/>
    <w:link w:val="Footer"/>
    <w:rsid w:val="00E854D5"/>
  </w:style>
  <w:style w:type="paragraph" w:customStyle="1" w:styleId="Default">
    <w:name w:val="Default"/>
    <w:rsid w:val="00467FFA"/>
    <w:pPr>
      <w:widowControl w:val="0"/>
      <w:autoSpaceDE w:val="0"/>
      <w:autoSpaceDN w:val="0"/>
      <w:adjustRightInd w:val="0"/>
      <w:spacing w:after="0" w:line="240" w:lineRule="auto"/>
    </w:pPr>
    <w:rPr>
      <w:rFonts w:ascii="Verdana,Bold" w:eastAsiaTheme="minorEastAsia" w:hAnsi="Verdana,Bold" w:cs="Verdana,Bold"/>
      <w:color w:val="000000"/>
      <w:sz w:val="24"/>
      <w:szCs w:val="24"/>
    </w:rPr>
  </w:style>
  <w:style w:type="paragraph" w:customStyle="1" w:styleId="CM1">
    <w:name w:val="CM1"/>
    <w:basedOn w:val="Default"/>
    <w:next w:val="Default"/>
    <w:uiPriority w:val="99"/>
    <w:rsid w:val="00467FFA"/>
    <w:pPr>
      <w:spacing w:line="366"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593</Words>
  <Characters>3385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sony</cp:lastModifiedBy>
  <cp:revision>4</cp:revision>
  <dcterms:created xsi:type="dcterms:W3CDTF">2017-06-07T05:25:00Z</dcterms:created>
  <dcterms:modified xsi:type="dcterms:W3CDTF">2017-06-07T07:02:00Z</dcterms:modified>
</cp:coreProperties>
</file>